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FE" w:rsidRPr="004879FE" w:rsidRDefault="004879FE" w:rsidP="004879F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Pr="004879FE">
        <w:rPr>
          <w:rFonts w:hint="cs"/>
          <w:b/>
          <w:bCs/>
          <w:sz w:val="28"/>
          <w:szCs w:val="28"/>
          <w:rtl/>
          <w:lang w:bidi="ar-IQ"/>
        </w:rPr>
        <w:t xml:space="preserve">الدكتور عدنان يعقوب يوسف </w:t>
      </w:r>
    </w:p>
    <w:p w:rsidR="007F7C65" w:rsidRDefault="004879F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</w:t>
      </w:r>
      <w:r w:rsidRPr="004879FE"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  <w:r w:rsidRPr="004879FE">
        <w:rPr>
          <w:b/>
          <w:bCs/>
          <w:sz w:val="28"/>
          <w:szCs w:val="28"/>
          <w:lang w:bidi="ar-IQ"/>
        </w:rPr>
        <w:t>T</w:t>
      </w:r>
      <w:r>
        <w:rPr>
          <w:b/>
          <w:bCs/>
          <w:sz w:val="28"/>
          <w:szCs w:val="28"/>
          <w:lang w:bidi="ar-IQ"/>
        </w:rPr>
        <w:t xml:space="preserve">he curriculum Vitae  </w:t>
      </w:r>
    </w:p>
    <w:p w:rsidR="004879FE" w:rsidRDefault="004879F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تاريخ الميلاد :     </w:t>
      </w:r>
      <w:r>
        <w:rPr>
          <w:b/>
          <w:bCs/>
          <w:sz w:val="28"/>
          <w:szCs w:val="28"/>
          <w:lang w:bidi="ar-IQ"/>
        </w:rPr>
        <w:t xml:space="preserve">1/7/1949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</w:p>
    <w:p w:rsidR="004879FE" w:rsidRDefault="004879F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العنوان الدائم  : العراق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بعقوبة </w:t>
      </w:r>
    </w:p>
    <w:p w:rsidR="004879FE" w:rsidRDefault="004953CD" w:rsidP="008F724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الجنسية </w:t>
      </w:r>
      <w:r>
        <w:rPr>
          <w:b/>
          <w:bCs/>
          <w:sz w:val="28"/>
          <w:szCs w:val="28"/>
          <w:lang w:bidi="ar-IQ"/>
        </w:rPr>
        <w:t>:</w:t>
      </w:r>
      <w:r w:rsidR="004879FE">
        <w:rPr>
          <w:rFonts w:hint="cs"/>
          <w:b/>
          <w:bCs/>
          <w:sz w:val="28"/>
          <w:szCs w:val="28"/>
          <w:rtl/>
          <w:lang w:bidi="ar-IQ"/>
        </w:rPr>
        <w:t xml:space="preserve"> عراقي </w:t>
      </w:r>
    </w:p>
    <w:p w:rsidR="004879FE" w:rsidRDefault="004879F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الديانة : مسلم </w:t>
      </w:r>
    </w:p>
    <w:p w:rsidR="004879FE" w:rsidRDefault="004879F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العنوان البريدي : العراق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بعقوبة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جامعة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كلية الزراعة</w:t>
      </w:r>
    </w:p>
    <w:p w:rsidR="006F7512" w:rsidRDefault="004879FE" w:rsidP="005F5F67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البريد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الألكتروني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>
        <w:rPr>
          <w:b/>
          <w:bCs/>
          <w:sz w:val="28"/>
          <w:szCs w:val="28"/>
          <w:lang w:bidi="ar-IQ"/>
        </w:rPr>
        <w:t xml:space="preserve">E-mail   </w:t>
      </w:r>
      <w:r w:rsidR="00DC2E1D">
        <w:rPr>
          <w:b/>
          <w:bCs/>
          <w:sz w:val="28"/>
          <w:szCs w:val="28"/>
          <w:lang w:bidi="ar-IQ"/>
        </w:rPr>
        <w:t>-   adnan.yousif24@yahoo.com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6F7512" w:rsidRDefault="006F7512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</w:t>
      </w:r>
      <w:r w:rsidR="00A9454B">
        <w:rPr>
          <w:rFonts w:hint="cs"/>
          <w:b/>
          <w:bCs/>
          <w:sz w:val="28"/>
          <w:szCs w:val="28"/>
          <w:rtl/>
          <w:lang w:bidi="ar-IQ"/>
        </w:rPr>
        <w:t xml:space="preserve">السيرة العلمية </w:t>
      </w:r>
      <w:r w:rsidR="00A9454B">
        <w:rPr>
          <w:b/>
          <w:bCs/>
          <w:sz w:val="28"/>
          <w:szCs w:val="28"/>
          <w:lang w:bidi="ar-IQ"/>
        </w:rPr>
        <w:t xml:space="preserve">Scientific Curriculum 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4879FE" w:rsidRDefault="006F7512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اللقب العلمي :أستاذ مساعد( بالأمر الجامعي </w:t>
      </w:r>
      <w:r>
        <w:rPr>
          <w:b/>
          <w:bCs/>
          <w:sz w:val="28"/>
          <w:szCs w:val="28"/>
          <w:lang w:bidi="ar-IQ"/>
        </w:rPr>
        <w:t>15376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في </w:t>
      </w:r>
      <w:r>
        <w:rPr>
          <w:b/>
          <w:bCs/>
          <w:sz w:val="28"/>
          <w:szCs w:val="28"/>
          <w:lang w:bidi="ar-IQ"/>
        </w:rPr>
        <w:t>19/10/2011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6F7512" w:rsidRDefault="006F7512">
      <w:pPr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الأختصاص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العام : محاصيل حقلية</w:t>
      </w:r>
    </w:p>
    <w:p w:rsidR="006F7512" w:rsidRDefault="006F7512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التخصص الدقيق : محاصيل علف ومراعي </w:t>
      </w:r>
    </w:p>
    <w:p w:rsidR="006F7512" w:rsidRDefault="005F5F67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الشهادات العلمية </w:t>
      </w:r>
      <w:r>
        <w:rPr>
          <w:b/>
          <w:bCs/>
          <w:sz w:val="28"/>
          <w:szCs w:val="28"/>
          <w:lang w:bidi="ar-IQ"/>
        </w:rPr>
        <w:t>Scientific Titles</w:t>
      </w:r>
    </w:p>
    <w:p w:rsidR="005F5F67" w:rsidRDefault="005F5F67">
      <w:pPr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بكلوريوس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علوم زراعية / جامعة بغداد </w:t>
      </w:r>
      <w:r>
        <w:rPr>
          <w:b/>
          <w:bCs/>
          <w:sz w:val="28"/>
          <w:szCs w:val="28"/>
          <w:lang w:bidi="ar-IQ"/>
        </w:rPr>
        <w:t>1972</w:t>
      </w:r>
    </w:p>
    <w:p w:rsidR="00A9454B" w:rsidRDefault="005F5F67" w:rsidP="00A9454B">
      <w:pPr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دكتوراة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محاصيل العلف والمراعي / جامعة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كلوج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نابوكا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رومانيا</w:t>
      </w:r>
    </w:p>
    <w:p w:rsidR="00A9454B" w:rsidRDefault="005F5F67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عنوان الرسالة :</w:t>
      </w:r>
      <w:r w:rsidR="00A9454B">
        <w:rPr>
          <w:b/>
          <w:bCs/>
          <w:sz w:val="28"/>
          <w:szCs w:val="28"/>
          <w:lang w:bidi="ar-IQ"/>
        </w:rPr>
        <w:t xml:space="preserve">Productivity of </w:t>
      </w:r>
      <w:proofErr w:type="spellStart"/>
      <w:r w:rsidR="00A9454B">
        <w:rPr>
          <w:b/>
          <w:bCs/>
          <w:sz w:val="28"/>
          <w:szCs w:val="28"/>
          <w:lang w:bidi="ar-IQ"/>
        </w:rPr>
        <w:t>mixt</w:t>
      </w:r>
      <w:proofErr w:type="spellEnd"/>
      <w:r w:rsidR="00A9454B">
        <w:rPr>
          <w:b/>
          <w:bCs/>
          <w:sz w:val="28"/>
          <w:szCs w:val="28"/>
          <w:lang w:bidi="ar-IQ"/>
        </w:rPr>
        <w:t xml:space="preserve"> population of forage plants as               </w:t>
      </w:r>
    </w:p>
    <w:p w:rsidR="005F5F67" w:rsidRDefault="00A9454B" w:rsidP="00A9454B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influenced by cropping system                                    </w:t>
      </w:r>
    </w:p>
    <w:p w:rsidR="005F5F67" w:rsidRDefault="00A9454B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السيرة المهنية </w:t>
      </w:r>
      <w:proofErr w:type="spellStart"/>
      <w:r>
        <w:rPr>
          <w:b/>
          <w:bCs/>
          <w:sz w:val="28"/>
          <w:szCs w:val="28"/>
          <w:lang w:bidi="ar-IQ"/>
        </w:rPr>
        <w:t>Proffessionnal</w:t>
      </w:r>
      <w:proofErr w:type="spellEnd"/>
      <w:r>
        <w:rPr>
          <w:b/>
          <w:bCs/>
          <w:sz w:val="28"/>
          <w:szCs w:val="28"/>
          <w:lang w:bidi="ar-IQ"/>
        </w:rPr>
        <w:t xml:space="preserve"> Activity</w:t>
      </w:r>
    </w:p>
    <w:p w:rsidR="00A13792" w:rsidRDefault="00A13792" w:rsidP="00A13792">
      <w:pPr>
        <w:ind w:left="51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1979 - 1972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مساعد خبير في شركة </w:t>
      </w:r>
      <w:proofErr w:type="spellStart"/>
      <w:r>
        <w:rPr>
          <w:b/>
          <w:bCs/>
          <w:sz w:val="28"/>
          <w:szCs w:val="28"/>
          <w:lang w:bidi="ar-IQ"/>
        </w:rPr>
        <w:t>Maghdonald</w:t>
      </w:r>
      <w:proofErr w:type="spellEnd"/>
      <w:r>
        <w:rPr>
          <w:b/>
          <w:bCs/>
          <w:sz w:val="28"/>
          <w:szCs w:val="28"/>
          <w:lang w:bidi="ar-IQ"/>
        </w:rPr>
        <w:t xml:space="preserve"> &amp; </w:t>
      </w:r>
      <w:proofErr w:type="spellStart"/>
      <w:r>
        <w:rPr>
          <w:b/>
          <w:bCs/>
          <w:sz w:val="28"/>
          <w:szCs w:val="28"/>
          <w:lang w:bidi="ar-IQ"/>
        </w:rPr>
        <w:t>Hanting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الزراعية البريطانية</w:t>
      </w:r>
    </w:p>
    <w:p w:rsidR="00A13792" w:rsidRDefault="00A13792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1984 – 1979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التحضير لشهادة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الدكتوراة</w:t>
      </w:r>
      <w:proofErr w:type="spellEnd"/>
    </w:p>
    <w:p w:rsidR="00A13792" w:rsidRDefault="00010BDE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1986 – 1984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خبير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الأنتاج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النباتي /الهيئة العامة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للبيطرة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وخدمات الثروة الحيوانية</w:t>
      </w:r>
    </w:p>
    <w:p w:rsidR="00010BDE" w:rsidRDefault="00010BDE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1988 – 1986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مدير قسم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الأنتاج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النباتي  / الشركة العربية العراقية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لأنتاج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الألبان</w:t>
      </w:r>
    </w:p>
    <w:p w:rsidR="00010BDE" w:rsidRDefault="00010BDE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1992 – 1988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مدير محطة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ابقار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النصر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لأنتاج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الحليب </w:t>
      </w:r>
    </w:p>
    <w:p w:rsidR="00010BDE" w:rsidRDefault="00010BDE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1998 – 1992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استشاري الشركة المتحدة للثروة الحيوانية</w:t>
      </w:r>
    </w:p>
    <w:p w:rsidR="00010BDE" w:rsidRDefault="00010BDE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2005 –</w:t>
      </w:r>
      <w:r w:rsidR="004A0D3D">
        <w:rPr>
          <w:b/>
          <w:bCs/>
          <w:sz w:val="28"/>
          <w:szCs w:val="28"/>
          <w:lang w:bidi="ar-IQ"/>
        </w:rPr>
        <w:t xml:space="preserve"> 1998</w:t>
      </w:r>
      <w:r>
        <w:rPr>
          <w:rFonts w:hint="cs"/>
          <w:b/>
          <w:bCs/>
          <w:sz w:val="28"/>
          <w:szCs w:val="28"/>
          <w:rtl/>
          <w:lang w:bidi="ar-IQ"/>
        </w:rPr>
        <w:t>عضو هيئة تدريس</w:t>
      </w:r>
      <w:r w:rsidR="004A0D3D">
        <w:rPr>
          <w:b/>
          <w:bCs/>
          <w:sz w:val="28"/>
          <w:szCs w:val="28"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A0D3D">
        <w:rPr>
          <w:rFonts w:hint="cs"/>
          <w:b/>
          <w:bCs/>
          <w:sz w:val="28"/>
          <w:szCs w:val="28"/>
          <w:rtl/>
          <w:lang w:bidi="ar-IQ"/>
        </w:rPr>
        <w:t xml:space="preserve">جامعة الجبل الغربي/كلية العلوم/قسم علوم الحياة </w:t>
      </w:r>
    </w:p>
    <w:p w:rsidR="004A0D3D" w:rsidRDefault="004A0D3D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عضو هيئة تدريس/جامعة السابع من ابريل/كلية العلوم/ قسم علوم الحياة</w:t>
      </w:r>
    </w:p>
    <w:p w:rsidR="004A0D3D" w:rsidRDefault="0031127E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2012-2005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عضوهيئة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تدريس/جامعة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/كلية الزراعة</w:t>
      </w:r>
    </w:p>
    <w:p w:rsidR="0031127E" w:rsidRDefault="0031127E" w:rsidP="00A13792">
      <w:pPr>
        <w:ind w:left="51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المهام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الأدارية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Mangement</w:t>
      </w:r>
      <w:proofErr w:type="spellEnd"/>
      <w:r>
        <w:rPr>
          <w:b/>
          <w:bCs/>
          <w:sz w:val="28"/>
          <w:szCs w:val="28"/>
          <w:lang w:bidi="ar-IQ"/>
        </w:rPr>
        <w:t xml:space="preserve"> Duties </w:t>
      </w:r>
    </w:p>
    <w:p w:rsidR="0031127E" w:rsidRDefault="0031127E" w:rsidP="00A13792">
      <w:pPr>
        <w:ind w:left="51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معاون عميد </w:t>
      </w:r>
      <w:r w:rsidR="00DE54B5">
        <w:rPr>
          <w:rFonts w:hint="cs"/>
          <w:b/>
          <w:bCs/>
          <w:sz w:val="28"/>
          <w:szCs w:val="28"/>
          <w:rtl/>
          <w:lang w:bidi="ar-IQ"/>
        </w:rPr>
        <w:t>كلية الزراعة</w:t>
      </w:r>
      <w:r w:rsidR="00DE54B5">
        <w:rPr>
          <w:b/>
          <w:bCs/>
          <w:sz w:val="28"/>
          <w:szCs w:val="28"/>
          <w:lang w:bidi="ar-IQ"/>
        </w:rPr>
        <w:t xml:space="preserve"> </w:t>
      </w:r>
      <w:r w:rsidR="00DE54B5">
        <w:rPr>
          <w:rFonts w:hint="cs"/>
          <w:b/>
          <w:bCs/>
          <w:sz w:val="28"/>
          <w:szCs w:val="28"/>
          <w:rtl/>
          <w:lang w:bidi="ar-IQ"/>
        </w:rPr>
        <w:t xml:space="preserve">لشؤون الطلبة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/جامعة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>
        <w:rPr>
          <w:b/>
          <w:bCs/>
          <w:sz w:val="28"/>
          <w:szCs w:val="28"/>
          <w:lang w:bidi="ar-IQ"/>
        </w:rPr>
        <w:t>2007 – 2006</w:t>
      </w:r>
    </w:p>
    <w:p w:rsidR="0031127E" w:rsidRDefault="00DE54B5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معاون عميد كلية الزراعة للشؤون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الأدارية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والمالية /جامعة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>
        <w:rPr>
          <w:b/>
          <w:bCs/>
          <w:sz w:val="28"/>
          <w:szCs w:val="28"/>
          <w:lang w:bidi="ar-IQ"/>
        </w:rPr>
        <w:t>2009 – 2007</w:t>
      </w:r>
    </w:p>
    <w:p w:rsidR="00EE6EA0" w:rsidRDefault="00E16B88" w:rsidP="00A13792">
      <w:pPr>
        <w:ind w:left="51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استشاري في وزارة الزراعة  لتطوير المراعي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العلفية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العراق بم</w:t>
      </w:r>
      <w:r w:rsidR="00B57428">
        <w:rPr>
          <w:rFonts w:hint="cs"/>
          <w:b/>
          <w:bCs/>
          <w:sz w:val="28"/>
          <w:szCs w:val="28"/>
          <w:rtl/>
          <w:lang w:bidi="ar-IQ"/>
        </w:rPr>
        <w:t>و</w:t>
      </w:r>
      <w:r>
        <w:rPr>
          <w:rFonts w:hint="cs"/>
          <w:b/>
          <w:bCs/>
          <w:sz w:val="28"/>
          <w:szCs w:val="28"/>
          <w:rtl/>
          <w:lang w:bidi="ar-IQ"/>
        </w:rPr>
        <w:t>جب ال</w:t>
      </w:r>
      <w:r w:rsidR="00B57428">
        <w:rPr>
          <w:rFonts w:hint="cs"/>
          <w:b/>
          <w:bCs/>
          <w:sz w:val="28"/>
          <w:szCs w:val="28"/>
          <w:rtl/>
          <w:lang w:bidi="ar-IQ"/>
        </w:rPr>
        <w:t>أ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مر الوزاري </w:t>
      </w:r>
      <w:r w:rsidR="00B57428">
        <w:rPr>
          <w:b/>
          <w:bCs/>
          <w:sz w:val="28"/>
          <w:szCs w:val="28"/>
          <w:lang w:bidi="ar-IQ"/>
        </w:rPr>
        <w:t>331840</w:t>
      </w:r>
      <w:r w:rsidR="00B57428">
        <w:rPr>
          <w:rFonts w:hint="cs"/>
          <w:b/>
          <w:bCs/>
          <w:sz w:val="28"/>
          <w:szCs w:val="28"/>
          <w:rtl/>
          <w:lang w:bidi="ar-IQ"/>
        </w:rPr>
        <w:t xml:space="preserve">في </w:t>
      </w:r>
      <w:r w:rsidR="00B57428">
        <w:rPr>
          <w:b/>
          <w:bCs/>
          <w:sz w:val="28"/>
          <w:szCs w:val="28"/>
          <w:lang w:bidi="ar-IQ"/>
        </w:rPr>
        <w:t>6/9/2011</w:t>
      </w:r>
    </w:p>
    <w:p w:rsidR="00DE54B5" w:rsidRDefault="00DE54B5" w:rsidP="00A13792">
      <w:pPr>
        <w:ind w:left="51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>المقررات التي تم تدريسها</w:t>
      </w:r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Scientific Subject</w:t>
      </w:r>
    </w:p>
    <w:p w:rsidR="00DE54B5" w:rsidRDefault="00DE54B5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نبات عام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تصنيف نبات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مست</w:t>
      </w:r>
      <w:r w:rsidR="00EE6EA0">
        <w:rPr>
          <w:rFonts w:hint="cs"/>
          <w:b/>
          <w:bCs/>
          <w:sz w:val="28"/>
          <w:szCs w:val="28"/>
          <w:rtl/>
          <w:lang w:bidi="ar-IQ"/>
        </w:rPr>
        <w:t>ح</w:t>
      </w:r>
      <w:r>
        <w:rPr>
          <w:rFonts w:hint="cs"/>
          <w:b/>
          <w:bCs/>
          <w:sz w:val="28"/>
          <w:szCs w:val="28"/>
          <w:rtl/>
          <w:lang w:bidi="ar-IQ"/>
        </w:rPr>
        <w:t>اثات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نباتية /كلية العلوم /جامعة الجبل الغربي/ليبيا</w:t>
      </w:r>
    </w:p>
    <w:p w:rsidR="00EE6EA0" w:rsidRDefault="00EE6EA0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نباتات اقتصادية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احياء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دقيفة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نباتات واطئة/كلية العلوم/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جامعةالسابع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أبريل/ليبيا</w:t>
      </w:r>
    </w:p>
    <w:p w:rsidR="00EE6EA0" w:rsidRDefault="00EE6EA0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محاصيل علف ومراعي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مبادئ محاصيل حقلية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نباتات طبية وعطرية </w:t>
      </w:r>
    </w:p>
    <w:p w:rsidR="00766D98" w:rsidRDefault="00EE6EA0" w:rsidP="00A13792">
      <w:pPr>
        <w:ind w:left="51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/كلية الزراعة/ جامعة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E6EA0" w:rsidRDefault="00EE6EA0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E6EA0" w:rsidRDefault="00B5438D" w:rsidP="00A13792">
      <w:pPr>
        <w:ind w:left="51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</w:t>
      </w:r>
      <w:proofErr w:type="spellStart"/>
      <w:r w:rsidR="00EE6EA0">
        <w:rPr>
          <w:rFonts w:hint="cs"/>
          <w:b/>
          <w:bCs/>
          <w:sz w:val="28"/>
          <w:szCs w:val="28"/>
          <w:rtl/>
          <w:lang w:bidi="ar-IQ"/>
        </w:rPr>
        <w:t>التشكرات</w:t>
      </w:r>
      <w:proofErr w:type="spellEnd"/>
      <w:r w:rsidR="00EE6EA0">
        <w:rPr>
          <w:rFonts w:hint="cs"/>
          <w:b/>
          <w:bCs/>
          <w:sz w:val="28"/>
          <w:szCs w:val="28"/>
          <w:rtl/>
          <w:lang w:bidi="ar-IQ"/>
        </w:rPr>
        <w:t xml:space="preserve"> والتقديرات</w:t>
      </w:r>
      <w:r w:rsidR="00EE6EA0">
        <w:rPr>
          <w:b/>
          <w:bCs/>
          <w:sz w:val="28"/>
          <w:szCs w:val="28"/>
          <w:lang w:bidi="ar-IQ"/>
        </w:rPr>
        <w:t xml:space="preserve">Thanks </w:t>
      </w:r>
      <w:r>
        <w:rPr>
          <w:b/>
          <w:bCs/>
          <w:sz w:val="28"/>
          <w:szCs w:val="28"/>
          <w:lang w:bidi="ar-IQ"/>
        </w:rPr>
        <w:t xml:space="preserve">&amp; Appreciation </w:t>
      </w:r>
      <w:proofErr w:type="spellStart"/>
      <w:r>
        <w:rPr>
          <w:b/>
          <w:bCs/>
          <w:sz w:val="28"/>
          <w:szCs w:val="28"/>
          <w:lang w:bidi="ar-IQ"/>
        </w:rPr>
        <w:t>Ltters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</w:p>
    <w:p w:rsidR="00DE54B5" w:rsidRDefault="00B5438D" w:rsidP="00A13792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ستة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تشكرات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رئاسة جامعة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766D98" w:rsidRDefault="00B5438D" w:rsidP="00766D98">
      <w:pPr>
        <w:ind w:left="51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ستة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تشكرات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عمادة كلية الزراعة/جامعة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</w:p>
    <w:p w:rsidR="00766D98" w:rsidRDefault="00766D98" w:rsidP="00A13792">
      <w:pPr>
        <w:ind w:left="510"/>
        <w:rPr>
          <w:b/>
          <w:bCs/>
          <w:sz w:val="28"/>
          <w:szCs w:val="28"/>
          <w:rtl/>
          <w:lang w:bidi="ar-IQ"/>
        </w:rPr>
      </w:pPr>
    </w:p>
    <w:p w:rsidR="00B5438D" w:rsidRDefault="00766D98" w:rsidP="00766D98">
      <w:pPr>
        <w:ind w:left="51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البحوث العلمية المنشورة </w:t>
      </w:r>
      <w:r>
        <w:rPr>
          <w:b/>
          <w:bCs/>
          <w:sz w:val="28"/>
          <w:szCs w:val="28"/>
          <w:lang w:bidi="ar-IQ"/>
        </w:rPr>
        <w:t xml:space="preserve">Published </w:t>
      </w:r>
      <w:proofErr w:type="spellStart"/>
      <w:r>
        <w:rPr>
          <w:b/>
          <w:bCs/>
          <w:sz w:val="28"/>
          <w:szCs w:val="28"/>
          <w:lang w:bidi="ar-IQ"/>
        </w:rPr>
        <w:t>Scintific</w:t>
      </w:r>
      <w:proofErr w:type="spellEnd"/>
      <w:r>
        <w:rPr>
          <w:b/>
          <w:bCs/>
          <w:sz w:val="28"/>
          <w:szCs w:val="28"/>
          <w:lang w:bidi="ar-IQ"/>
        </w:rPr>
        <w:t xml:space="preserve"> Research </w:t>
      </w:r>
    </w:p>
    <w:p w:rsidR="00B5438D" w:rsidRDefault="003F085F" w:rsidP="003F085F">
      <w:pPr>
        <w:ind w:left="510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Productivtatea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unori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speci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furagere</w:t>
      </w:r>
      <w:proofErr w:type="spellEnd"/>
      <w:r>
        <w:rPr>
          <w:b/>
          <w:bCs/>
          <w:sz w:val="28"/>
          <w:szCs w:val="28"/>
          <w:lang w:bidi="ar-IQ"/>
        </w:rPr>
        <w:t xml:space="preserve"> cultivate in </w:t>
      </w:r>
      <w:proofErr w:type="spellStart"/>
      <w:r>
        <w:rPr>
          <w:b/>
          <w:bCs/>
          <w:sz w:val="28"/>
          <w:szCs w:val="28"/>
          <w:lang w:bidi="ar-IQ"/>
        </w:rPr>
        <w:t>amestecuri</w:t>
      </w:r>
      <w:proofErr w:type="spellEnd"/>
      <w:r>
        <w:rPr>
          <w:b/>
          <w:bCs/>
          <w:sz w:val="28"/>
          <w:szCs w:val="28"/>
          <w:lang w:bidi="ar-IQ"/>
        </w:rPr>
        <w:t xml:space="preserve"> simple </w:t>
      </w:r>
      <w:proofErr w:type="spellStart"/>
      <w:r>
        <w:rPr>
          <w:b/>
          <w:bCs/>
          <w:sz w:val="28"/>
          <w:szCs w:val="28"/>
          <w:lang w:bidi="ar-IQ"/>
        </w:rPr>
        <w:t>si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complexe</w:t>
      </w:r>
      <w:proofErr w:type="spellEnd"/>
      <w:r>
        <w:rPr>
          <w:b/>
          <w:bCs/>
          <w:sz w:val="28"/>
          <w:szCs w:val="28"/>
          <w:lang w:bidi="ar-IQ"/>
        </w:rPr>
        <w:t xml:space="preserve"> .</w:t>
      </w:r>
      <w:proofErr w:type="spellStart"/>
      <w:r>
        <w:rPr>
          <w:b/>
          <w:bCs/>
          <w:sz w:val="28"/>
          <w:szCs w:val="28"/>
          <w:lang w:bidi="ar-IQ"/>
        </w:rPr>
        <w:t>Lucrari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Stintifica</w:t>
      </w:r>
      <w:proofErr w:type="spellEnd"/>
      <w:r>
        <w:rPr>
          <w:b/>
          <w:bCs/>
          <w:sz w:val="28"/>
          <w:szCs w:val="28"/>
          <w:lang w:bidi="ar-IQ"/>
        </w:rPr>
        <w:t xml:space="preserve"> –</w:t>
      </w:r>
      <w:proofErr w:type="spellStart"/>
      <w:r>
        <w:rPr>
          <w:b/>
          <w:bCs/>
          <w:sz w:val="28"/>
          <w:szCs w:val="28"/>
          <w:lang w:bidi="ar-IQ"/>
        </w:rPr>
        <w:t>Institutul</w:t>
      </w:r>
      <w:proofErr w:type="spellEnd"/>
      <w:r>
        <w:rPr>
          <w:b/>
          <w:bCs/>
          <w:sz w:val="28"/>
          <w:szCs w:val="28"/>
          <w:lang w:bidi="ar-IQ"/>
        </w:rPr>
        <w:t xml:space="preserve"> Agronomic –Cluj-Napoca.Vol.xxv11-1982</w:t>
      </w:r>
    </w:p>
    <w:p w:rsidR="003F085F" w:rsidRDefault="003F085F" w:rsidP="003F085F">
      <w:pPr>
        <w:ind w:left="510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Specii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naturale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aplanti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furagere</w:t>
      </w:r>
      <w:proofErr w:type="spellEnd"/>
      <w:r>
        <w:rPr>
          <w:b/>
          <w:bCs/>
          <w:sz w:val="28"/>
          <w:szCs w:val="28"/>
          <w:lang w:bidi="ar-IQ"/>
        </w:rPr>
        <w:t xml:space="preserve"> in Flora de </w:t>
      </w:r>
      <w:proofErr w:type="spellStart"/>
      <w:r>
        <w:rPr>
          <w:b/>
          <w:bCs/>
          <w:sz w:val="28"/>
          <w:szCs w:val="28"/>
          <w:lang w:bidi="ar-IQ"/>
        </w:rPr>
        <w:t>Romanie.</w:t>
      </w:r>
      <w:r w:rsidR="00803FFE">
        <w:rPr>
          <w:b/>
          <w:bCs/>
          <w:sz w:val="28"/>
          <w:szCs w:val="28"/>
          <w:lang w:bidi="ar-IQ"/>
        </w:rPr>
        <w:t>Anaale</w:t>
      </w:r>
      <w:proofErr w:type="spellEnd"/>
      <w:r w:rsidR="00803FFE">
        <w:rPr>
          <w:b/>
          <w:bCs/>
          <w:sz w:val="28"/>
          <w:szCs w:val="28"/>
          <w:lang w:bidi="ar-IQ"/>
        </w:rPr>
        <w:t xml:space="preserve"> .</w:t>
      </w:r>
      <w:proofErr w:type="spellStart"/>
      <w:r w:rsidR="00803FFE">
        <w:rPr>
          <w:b/>
          <w:bCs/>
          <w:sz w:val="28"/>
          <w:szCs w:val="28"/>
          <w:lang w:bidi="ar-IQ"/>
        </w:rPr>
        <w:t>i.C.P.T.Fundulea</w:t>
      </w:r>
      <w:proofErr w:type="spellEnd"/>
      <w:r w:rsidR="00803FFE">
        <w:rPr>
          <w:b/>
          <w:bCs/>
          <w:sz w:val="28"/>
          <w:szCs w:val="28"/>
          <w:lang w:bidi="ar-IQ"/>
        </w:rPr>
        <w:t>. Vol.xxxv.SeriaB.1983</w:t>
      </w:r>
    </w:p>
    <w:p w:rsidR="00803FFE" w:rsidRDefault="00803FFE" w:rsidP="003F085F">
      <w:pPr>
        <w:ind w:left="510"/>
        <w:jc w:val="right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lastRenderedPageBreak/>
        <w:t>Ecosysteme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Naturala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si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Artificiale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dinCluj</w:t>
      </w:r>
      <w:proofErr w:type="spellEnd"/>
      <w:r>
        <w:rPr>
          <w:b/>
          <w:bCs/>
          <w:sz w:val="28"/>
          <w:szCs w:val="28"/>
          <w:lang w:bidi="ar-IQ"/>
        </w:rPr>
        <w:t xml:space="preserve">- </w:t>
      </w:r>
      <w:proofErr w:type="spellStart"/>
      <w:r>
        <w:rPr>
          <w:b/>
          <w:bCs/>
          <w:sz w:val="28"/>
          <w:szCs w:val="28"/>
          <w:lang w:bidi="ar-IQ"/>
        </w:rPr>
        <w:t>Napoca.Lucrari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Stitifica</w:t>
      </w:r>
      <w:proofErr w:type="spellEnd"/>
      <w:r>
        <w:rPr>
          <w:b/>
          <w:bCs/>
          <w:sz w:val="28"/>
          <w:szCs w:val="28"/>
          <w:lang w:bidi="ar-IQ"/>
        </w:rPr>
        <w:t xml:space="preserve"> .S.C.C.P.Magurele-Brasuv.Vol.v11.1984</w:t>
      </w:r>
    </w:p>
    <w:p w:rsidR="00803FFE" w:rsidRDefault="00803FFE" w:rsidP="00803FFE">
      <w:pPr>
        <w:ind w:left="51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أثر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عددمرات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الرش بالسماد الورقي </w:t>
      </w:r>
      <w:proofErr w:type="spellStart"/>
      <w:r>
        <w:rPr>
          <w:b/>
          <w:bCs/>
          <w:sz w:val="28"/>
          <w:szCs w:val="28"/>
          <w:lang w:bidi="ar-IQ"/>
        </w:rPr>
        <w:t>Algaton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على نمو وحاصل العلف الأخضر والمادة الجافة لمحصول الذرة الصفراء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مجلة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للعلوم الزراعية</w:t>
      </w:r>
      <w:r w:rsidR="00721A5F">
        <w:rPr>
          <w:b/>
          <w:bCs/>
          <w:sz w:val="28"/>
          <w:szCs w:val="28"/>
          <w:lang w:bidi="ar-IQ"/>
        </w:rPr>
        <w:t>2 )2</w:t>
      </w:r>
      <w:r w:rsidR="00721A5F">
        <w:rPr>
          <w:rFonts w:hint="cs"/>
          <w:b/>
          <w:bCs/>
          <w:sz w:val="28"/>
          <w:szCs w:val="28"/>
          <w:rtl/>
          <w:lang w:bidi="ar-IQ"/>
        </w:rPr>
        <w:t>)</w:t>
      </w:r>
      <w:r w:rsidR="00721A5F">
        <w:rPr>
          <w:b/>
          <w:bCs/>
          <w:sz w:val="28"/>
          <w:szCs w:val="28"/>
          <w:lang w:bidi="ar-IQ"/>
        </w:rPr>
        <w:t>214-210</w:t>
      </w:r>
      <w:r w:rsidR="00721A5F">
        <w:rPr>
          <w:rFonts w:hint="cs"/>
          <w:b/>
          <w:bCs/>
          <w:sz w:val="28"/>
          <w:szCs w:val="28"/>
          <w:rtl/>
          <w:lang w:bidi="ar-IQ"/>
        </w:rPr>
        <w:t>.</w:t>
      </w:r>
      <w:r w:rsidR="00721A5F">
        <w:rPr>
          <w:b/>
          <w:bCs/>
          <w:sz w:val="28"/>
          <w:szCs w:val="28"/>
          <w:lang w:bidi="ar-IQ"/>
        </w:rPr>
        <w:t>2010</w:t>
      </w:r>
      <w:r w:rsidR="00E4533D">
        <w:rPr>
          <w:rFonts w:hint="cs"/>
          <w:b/>
          <w:bCs/>
          <w:sz w:val="28"/>
          <w:szCs w:val="28"/>
          <w:rtl/>
          <w:lang w:bidi="ar-IQ"/>
        </w:rPr>
        <w:t xml:space="preserve"> بحث مفرد</w:t>
      </w:r>
    </w:p>
    <w:p w:rsidR="00721A5F" w:rsidRDefault="003C1EDA" w:rsidP="00803FFE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تأثير الرش بالسماد الورقي </w:t>
      </w:r>
      <w:proofErr w:type="spellStart"/>
      <w:r>
        <w:rPr>
          <w:b/>
          <w:bCs/>
          <w:sz w:val="28"/>
          <w:szCs w:val="28"/>
          <w:lang w:bidi="ar-IQ"/>
        </w:rPr>
        <w:t>Algaton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على صفات النمو وحاصل البذور والزيت لمحصول زهرة الشمس </w:t>
      </w:r>
      <w:proofErr w:type="spellStart"/>
      <w:r>
        <w:rPr>
          <w:b/>
          <w:bCs/>
          <w:sz w:val="28"/>
          <w:szCs w:val="28"/>
          <w:lang w:bidi="ar-IQ"/>
        </w:rPr>
        <w:t>Heleanthus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annus</w:t>
      </w:r>
      <w:proofErr w:type="spellEnd"/>
      <w:r>
        <w:rPr>
          <w:b/>
          <w:bCs/>
          <w:sz w:val="28"/>
          <w:szCs w:val="28"/>
          <w:lang w:bidi="ar-IQ"/>
        </w:rPr>
        <w:t xml:space="preserve"> L.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صنف زهرة العراق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مجلة جامعة تكريت للعلوم الزراعية </w:t>
      </w:r>
      <w:r w:rsidR="00E4533D">
        <w:rPr>
          <w:rFonts w:hint="cs"/>
          <w:b/>
          <w:bCs/>
          <w:sz w:val="28"/>
          <w:szCs w:val="28"/>
          <w:rtl/>
          <w:lang w:bidi="ar-IQ"/>
        </w:rPr>
        <w:t>بحث مفرد</w:t>
      </w:r>
    </w:p>
    <w:p w:rsidR="003C1EDA" w:rsidRDefault="003C1EDA" w:rsidP="00803FFE">
      <w:pPr>
        <w:ind w:left="510"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المخلوط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العلفي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وحامض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الجبرليك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صفات النمو وحاصل العلف الأخضر لمحصولي البرسيم والشعير .وقائع المؤتمر الأول للبحوث الزراعية-كلية الزراعة-</w:t>
      </w:r>
      <w:r w:rsidR="00E4533D">
        <w:rPr>
          <w:rFonts w:hint="cs"/>
          <w:b/>
          <w:bCs/>
          <w:sz w:val="28"/>
          <w:szCs w:val="28"/>
          <w:rtl/>
          <w:lang w:bidi="ar-IQ"/>
        </w:rPr>
        <w:t xml:space="preserve">جامعة </w:t>
      </w:r>
      <w:proofErr w:type="spellStart"/>
      <w:r w:rsidR="00E4533D"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 w:rsidR="00E4533D">
        <w:rPr>
          <w:rFonts w:hint="cs"/>
          <w:b/>
          <w:bCs/>
          <w:sz w:val="28"/>
          <w:szCs w:val="28"/>
          <w:rtl/>
          <w:lang w:bidi="ar-IQ"/>
        </w:rPr>
        <w:t xml:space="preserve"> -</w:t>
      </w:r>
      <w:r w:rsidR="00E4533D">
        <w:rPr>
          <w:b/>
          <w:bCs/>
          <w:sz w:val="28"/>
          <w:szCs w:val="28"/>
          <w:lang w:bidi="ar-IQ"/>
        </w:rPr>
        <w:t xml:space="preserve">3 </w:t>
      </w:r>
      <w:r w:rsidR="00E4533D">
        <w:rPr>
          <w:rFonts w:hint="cs"/>
          <w:b/>
          <w:bCs/>
          <w:sz w:val="28"/>
          <w:szCs w:val="28"/>
          <w:rtl/>
          <w:lang w:bidi="ar-IQ"/>
        </w:rPr>
        <w:t>(</w:t>
      </w:r>
      <w:r w:rsidR="00E4533D">
        <w:rPr>
          <w:b/>
          <w:bCs/>
          <w:sz w:val="28"/>
          <w:szCs w:val="28"/>
          <w:lang w:bidi="ar-IQ"/>
        </w:rPr>
        <w:t>2</w:t>
      </w:r>
      <w:r w:rsidR="00E4533D">
        <w:rPr>
          <w:rFonts w:hint="cs"/>
          <w:b/>
          <w:bCs/>
          <w:sz w:val="28"/>
          <w:szCs w:val="28"/>
          <w:rtl/>
          <w:lang w:bidi="ar-IQ"/>
        </w:rPr>
        <w:t>)</w:t>
      </w:r>
      <w:r w:rsidR="00E4533D">
        <w:rPr>
          <w:b/>
          <w:bCs/>
          <w:sz w:val="28"/>
          <w:szCs w:val="28"/>
          <w:lang w:bidi="ar-IQ"/>
        </w:rPr>
        <w:t>240-231:</w:t>
      </w:r>
      <w:r w:rsidR="00E4533D">
        <w:rPr>
          <w:rFonts w:hint="cs"/>
          <w:b/>
          <w:bCs/>
          <w:sz w:val="28"/>
          <w:szCs w:val="28"/>
          <w:rtl/>
          <w:lang w:bidi="ar-IQ"/>
        </w:rPr>
        <w:t>.بحث مشترك</w:t>
      </w:r>
    </w:p>
    <w:p w:rsidR="00E4533D" w:rsidRDefault="00E4533D" w:rsidP="00803FFE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الجبرلين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والمخلوط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العلفي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حاصل المادة الجافة والأدغال المرافقة لمحصول البرسيم </w:t>
      </w:r>
      <w:proofErr w:type="spellStart"/>
      <w:r w:rsidRPr="00E4533D">
        <w:rPr>
          <w:b/>
          <w:bCs/>
          <w:i/>
          <w:iCs/>
          <w:sz w:val="28"/>
          <w:szCs w:val="28"/>
          <w:lang w:bidi="ar-IQ"/>
        </w:rPr>
        <w:t>Trifolium</w:t>
      </w:r>
      <w:proofErr w:type="spellEnd"/>
      <w:r w:rsidRPr="00E4533D">
        <w:rPr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E4533D">
        <w:rPr>
          <w:b/>
          <w:bCs/>
          <w:i/>
          <w:iCs/>
          <w:sz w:val="28"/>
          <w:szCs w:val="28"/>
          <w:lang w:bidi="ar-IQ"/>
        </w:rPr>
        <w:t>alexendrinum</w:t>
      </w:r>
      <w:proofErr w:type="spellEnd"/>
      <w:r>
        <w:rPr>
          <w:b/>
          <w:bCs/>
          <w:sz w:val="28"/>
          <w:szCs w:val="28"/>
          <w:lang w:bidi="ar-IQ"/>
        </w:rPr>
        <w:t xml:space="preserve"> L.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والشعير </w:t>
      </w:r>
      <w:proofErr w:type="spellStart"/>
      <w:r w:rsidRPr="00E4533D">
        <w:rPr>
          <w:b/>
          <w:bCs/>
          <w:i/>
          <w:iCs/>
          <w:sz w:val="28"/>
          <w:szCs w:val="28"/>
          <w:lang w:bidi="ar-IQ"/>
        </w:rPr>
        <w:t>Hordium</w:t>
      </w:r>
      <w:proofErr w:type="spellEnd"/>
      <w:r w:rsidRPr="00E4533D">
        <w:rPr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E4533D">
        <w:rPr>
          <w:b/>
          <w:bCs/>
          <w:i/>
          <w:iCs/>
          <w:sz w:val="28"/>
          <w:szCs w:val="28"/>
          <w:lang w:bidi="ar-IQ"/>
        </w:rPr>
        <w:t>vulgare</w:t>
      </w:r>
      <w:proofErr w:type="spellEnd"/>
      <w:r w:rsidRPr="00E4533D">
        <w:rPr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L.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مقبول للنشر مجلة القادسية للعلوم الصرفة (</w:t>
      </w:r>
      <w:r>
        <w:rPr>
          <w:b/>
          <w:bCs/>
          <w:sz w:val="28"/>
          <w:szCs w:val="28"/>
          <w:lang w:bidi="ar-IQ"/>
        </w:rPr>
        <w:t>499</w:t>
      </w:r>
      <w:r>
        <w:rPr>
          <w:rFonts w:hint="cs"/>
          <w:b/>
          <w:bCs/>
          <w:sz w:val="28"/>
          <w:szCs w:val="28"/>
          <w:rtl/>
          <w:lang w:bidi="ar-IQ"/>
        </w:rPr>
        <w:t>ع/</w:t>
      </w:r>
      <w:r>
        <w:rPr>
          <w:b/>
          <w:bCs/>
          <w:sz w:val="28"/>
          <w:szCs w:val="28"/>
          <w:lang w:bidi="ar-IQ"/>
        </w:rPr>
        <w:t>353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في </w:t>
      </w:r>
      <w:r>
        <w:rPr>
          <w:b/>
          <w:bCs/>
          <w:sz w:val="28"/>
          <w:szCs w:val="28"/>
          <w:lang w:bidi="ar-IQ"/>
        </w:rPr>
        <w:t>3/8/2011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  <w:r w:rsidR="004D145B">
        <w:rPr>
          <w:rFonts w:hint="cs"/>
          <w:b/>
          <w:bCs/>
          <w:sz w:val="28"/>
          <w:szCs w:val="28"/>
          <w:rtl/>
          <w:lang w:bidi="ar-IQ"/>
        </w:rPr>
        <w:t xml:space="preserve"> بحث مشترك</w:t>
      </w:r>
    </w:p>
    <w:p w:rsidR="004D145B" w:rsidRDefault="004D145B" w:rsidP="00803FFE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بحوث تحت النشر </w:t>
      </w:r>
      <w:r>
        <w:rPr>
          <w:b/>
          <w:bCs/>
          <w:sz w:val="28"/>
          <w:szCs w:val="28"/>
          <w:lang w:bidi="ar-IQ"/>
        </w:rPr>
        <w:t>In Press</w:t>
      </w:r>
    </w:p>
    <w:p w:rsidR="004D145B" w:rsidRDefault="004D145B" w:rsidP="00803FFE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تأثير مغنطة البذور والتسميد الورقي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بالبورون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والكالسيوم على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صغات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النمو والحاصل لنبات الحلبة </w:t>
      </w:r>
      <w:proofErr w:type="spellStart"/>
      <w:r>
        <w:rPr>
          <w:b/>
          <w:bCs/>
          <w:sz w:val="28"/>
          <w:szCs w:val="28"/>
          <w:lang w:bidi="ar-IQ"/>
        </w:rPr>
        <w:t>Fungreek</w:t>
      </w:r>
      <w:proofErr w:type="spellEnd"/>
      <w:r>
        <w:rPr>
          <w:b/>
          <w:bCs/>
          <w:sz w:val="28"/>
          <w:szCs w:val="28"/>
          <w:lang w:bidi="ar-IQ"/>
        </w:rPr>
        <w:t xml:space="preserve"> plant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بحث مشترك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مجلة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للعلوم الزراعية</w:t>
      </w:r>
    </w:p>
    <w:p w:rsidR="004D145B" w:rsidRDefault="004D145B" w:rsidP="00803FFE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المقارنة بين المخلوط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العلفي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والزراعة المفردة لحاصل العلف الأخضر لمحصولي الشعير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والهرطمان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بحث مشترك</w:t>
      </w:r>
    </w:p>
    <w:p w:rsidR="004D145B" w:rsidRDefault="004D145B" w:rsidP="00803FFE">
      <w:pPr>
        <w:ind w:left="51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 المخلوط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العلفي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للهرطمان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والشعير في حاصل المادة الجافة والأدغال المرافقة</w:t>
      </w:r>
      <w:r w:rsidR="008E2A25">
        <w:rPr>
          <w:rFonts w:hint="cs"/>
          <w:b/>
          <w:bCs/>
          <w:sz w:val="28"/>
          <w:szCs w:val="28"/>
          <w:rtl/>
          <w:lang w:bidi="ar-IQ"/>
        </w:rPr>
        <w:t xml:space="preserve"> بحث مشترك</w:t>
      </w:r>
    </w:p>
    <w:p w:rsidR="008E2A25" w:rsidRDefault="008E2A25" w:rsidP="00803FFE">
      <w:pPr>
        <w:ind w:left="510"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الكثافة الزراعية وعنصر الحديد على صفات النمو وحاصل البذور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للشبنت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بحث مفرد</w:t>
      </w:r>
    </w:p>
    <w:p w:rsidR="008E2A25" w:rsidRDefault="008E2A25" w:rsidP="00803FFE">
      <w:pPr>
        <w:ind w:left="510"/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تاثير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الكثافات الزراعية ومستويات مختلفة من التسميد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النتروجيني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على حاصل العلف الأخضر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لمخاليط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البرسيم والشعير بحث مفرد</w:t>
      </w:r>
    </w:p>
    <w:p w:rsidR="004D145B" w:rsidRDefault="004D145B" w:rsidP="00803FFE">
      <w:pPr>
        <w:ind w:left="510"/>
        <w:rPr>
          <w:b/>
          <w:bCs/>
          <w:sz w:val="28"/>
          <w:szCs w:val="28"/>
          <w:rtl/>
          <w:lang w:bidi="ar-IQ"/>
        </w:rPr>
      </w:pPr>
    </w:p>
    <w:p w:rsidR="004D145B" w:rsidRDefault="004D145B" w:rsidP="00803FFE">
      <w:pPr>
        <w:ind w:left="510"/>
        <w:rPr>
          <w:b/>
          <w:bCs/>
          <w:sz w:val="28"/>
          <w:szCs w:val="28"/>
          <w:rtl/>
          <w:lang w:bidi="ar-IQ"/>
        </w:rPr>
      </w:pPr>
    </w:p>
    <w:p w:rsidR="00A13792" w:rsidRPr="00E4533D" w:rsidRDefault="00A13792">
      <w:pPr>
        <w:rPr>
          <w:b/>
          <w:bCs/>
          <w:sz w:val="28"/>
          <w:szCs w:val="28"/>
          <w:rtl/>
          <w:lang w:bidi="ar-IQ"/>
        </w:rPr>
      </w:pPr>
    </w:p>
    <w:sectPr w:rsidR="00A13792" w:rsidRPr="00E4533D" w:rsidSect="00E610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7AB3"/>
    <w:multiLevelType w:val="hybridMultilevel"/>
    <w:tmpl w:val="EC6A50D2"/>
    <w:lvl w:ilvl="0" w:tplc="D0A02E12">
      <w:start w:val="1972"/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79FE"/>
    <w:rsid w:val="00010BDE"/>
    <w:rsid w:val="000C633D"/>
    <w:rsid w:val="0031127E"/>
    <w:rsid w:val="003C1EDA"/>
    <w:rsid w:val="003F085F"/>
    <w:rsid w:val="004879FE"/>
    <w:rsid w:val="004953CD"/>
    <w:rsid w:val="004A0D3D"/>
    <w:rsid w:val="004D145B"/>
    <w:rsid w:val="005F5F67"/>
    <w:rsid w:val="0066033A"/>
    <w:rsid w:val="006F7512"/>
    <w:rsid w:val="00721A5F"/>
    <w:rsid w:val="00766D98"/>
    <w:rsid w:val="007F7C65"/>
    <w:rsid w:val="00803FFE"/>
    <w:rsid w:val="008E2A25"/>
    <w:rsid w:val="008E2E47"/>
    <w:rsid w:val="008F724B"/>
    <w:rsid w:val="00974A72"/>
    <w:rsid w:val="00A13792"/>
    <w:rsid w:val="00A9454B"/>
    <w:rsid w:val="00B5438D"/>
    <w:rsid w:val="00B57428"/>
    <w:rsid w:val="00DC2E1D"/>
    <w:rsid w:val="00DE54B5"/>
    <w:rsid w:val="00E16B88"/>
    <w:rsid w:val="00E4533D"/>
    <w:rsid w:val="00E6106B"/>
    <w:rsid w:val="00E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بعقوبة - دور الزراعة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أوراس الزيدي</dc:creator>
  <cp:keywords/>
  <dc:description/>
  <cp:lastModifiedBy>أوراس الزيدي</cp:lastModifiedBy>
  <cp:revision>12</cp:revision>
  <dcterms:created xsi:type="dcterms:W3CDTF">2012-02-20T14:35:00Z</dcterms:created>
  <dcterms:modified xsi:type="dcterms:W3CDTF">2012-02-21T08:30:00Z</dcterms:modified>
</cp:coreProperties>
</file>